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09" w:rsidRPr="00903252" w:rsidRDefault="006F3D09" w:rsidP="00C36E33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sz w:val="28"/>
          <w:szCs w:val="28"/>
        </w:rPr>
      </w:pPr>
      <w:r w:rsidRPr="00903252">
        <w:rPr>
          <w:rFonts w:asciiTheme="minorHAnsi" w:hAnsiTheme="minorHAnsi" w:cs="Calibri,Bold"/>
          <w:b/>
          <w:sz w:val="28"/>
          <w:szCs w:val="28"/>
        </w:rPr>
        <w:t>AL·LEGACIONS AL PROJECTE D’UNA NOVA PLANTA DE TRACTAMENT I</w:t>
      </w:r>
      <w:r w:rsidR="00C36E33" w:rsidRPr="00903252">
        <w:rPr>
          <w:rFonts w:asciiTheme="minorHAnsi" w:hAnsiTheme="minorHAnsi" w:cs="Calibri,Bold"/>
          <w:b/>
          <w:sz w:val="28"/>
          <w:szCs w:val="28"/>
        </w:rPr>
        <w:t xml:space="preserve"> </w:t>
      </w:r>
      <w:r w:rsidRPr="00903252">
        <w:rPr>
          <w:rFonts w:asciiTheme="minorHAnsi" w:hAnsiTheme="minorHAnsi" w:cs="Calibri,Bold"/>
          <w:b/>
          <w:sz w:val="28"/>
          <w:szCs w:val="28"/>
        </w:rPr>
        <w:t>D’UN ABOCADOR DE RESIDUS A GUADASSUAR</w:t>
      </w:r>
    </w:p>
    <w:p w:rsidR="00C36E33" w:rsidRPr="00903252" w:rsidRDefault="00C36E33" w:rsidP="00C36E33">
      <w:pPr>
        <w:autoSpaceDE w:val="0"/>
        <w:autoSpaceDN w:val="0"/>
        <w:adjustRightInd w:val="0"/>
        <w:rPr>
          <w:rFonts w:asciiTheme="minorHAnsi" w:hAnsiTheme="minorHAnsi" w:cs="Calibri,Bold"/>
          <w:b/>
          <w:szCs w:val="24"/>
        </w:rPr>
      </w:pPr>
    </w:p>
    <w:p w:rsidR="00C36E33" w:rsidRPr="00903252" w:rsidRDefault="00C36E33" w:rsidP="00C36E33">
      <w:pPr>
        <w:autoSpaceDE w:val="0"/>
        <w:autoSpaceDN w:val="0"/>
        <w:adjustRightInd w:val="0"/>
        <w:rPr>
          <w:rFonts w:asciiTheme="minorHAnsi" w:hAnsiTheme="minorHAnsi" w:cs="Calibri,Bold"/>
          <w:b/>
          <w:szCs w:val="24"/>
        </w:rPr>
      </w:pPr>
    </w:p>
    <w:p w:rsidR="006F3D09" w:rsidRPr="00903252" w:rsidRDefault="006F3D09" w:rsidP="00C36E33">
      <w:pPr>
        <w:autoSpaceDE w:val="0"/>
        <w:autoSpaceDN w:val="0"/>
        <w:adjustRightInd w:val="0"/>
        <w:rPr>
          <w:rFonts w:asciiTheme="minorHAnsi" w:hAnsiTheme="minorHAnsi" w:cs="Calibri"/>
          <w:sz w:val="26"/>
          <w:szCs w:val="26"/>
        </w:rPr>
      </w:pPr>
      <w:r w:rsidRPr="00903252">
        <w:rPr>
          <w:rFonts w:asciiTheme="minorHAnsi" w:hAnsiTheme="minorHAnsi" w:cs="Calibri"/>
          <w:sz w:val="26"/>
          <w:szCs w:val="26"/>
        </w:rPr>
        <w:t xml:space="preserve">Els </w:t>
      </w:r>
      <w:proofErr w:type="spellStart"/>
      <w:r w:rsidRPr="00903252">
        <w:rPr>
          <w:rFonts w:asciiTheme="minorHAnsi" w:hAnsiTheme="minorHAnsi" w:cs="Calibri"/>
          <w:sz w:val="26"/>
          <w:szCs w:val="26"/>
        </w:rPr>
        <w:t>sotasignants</w:t>
      </w:r>
      <w:proofErr w:type="spellEnd"/>
      <w:r w:rsidRPr="00903252">
        <w:rPr>
          <w:rFonts w:asciiTheme="minorHAnsi" w:hAnsiTheme="minorHAnsi" w:cs="Calibri"/>
          <w:sz w:val="26"/>
          <w:szCs w:val="26"/>
        </w:rPr>
        <w:t>, amb dades indicades en els fulls annexos de signatures, dintre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>del termini d’informació pública establert per l’anunci publicat al DOCV de data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 xml:space="preserve">22/02/2013, formulen la següent </w:t>
      </w:r>
      <w:r w:rsidRPr="00903252">
        <w:rPr>
          <w:rFonts w:asciiTheme="minorHAnsi" w:hAnsiTheme="minorHAnsi" w:cs="Calibri,Bold"/>
          <w:b/>
          <w:sz w:val="26"/>
          <w:szCs w:val="26"/>
          <w:u w:val="single"/>
        </w:rPr>
        <w:t>AL·LEGACIÓ</w:t>
      </w:r>
      <w:r w:rsidRPr="00903252">
        <w:rPr>
          <w:rFonts w:asciiTheme="minorHAnsi" w:hAnsiTheme="minorHAnsi" w:cs="Calibri,Bold"/>
          <w:b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>en relació amb els expedients 067/12 i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 xml:space="preserve">014/12 que es tramiten davant eixa Conselleria per a </w:t>
      </w:r>
      <w:r w:rsidRPr="00903252">
        <w:rPr>
          <w:rFonts w:asciiTheme="minorHAnsi" w:hAnsiTheme="minorHAnsi" w:cs="Calibri,Bold"/>
          <w:b/>
          <w:sz w:val="26"/>
          <w:szCs w:val="26"/>
        </w:rPr>
        <w:t>l’ AUTORITZACIÓ AMBIENTAL</w:t>
      </w:r>
      <w:r w:rsidR="00C36E33" w:rsidRPr="00903252">
        <w:rPr>
          <w:rFonts w:asciiTheme="minorHAnsi" w:hAnsiTheme="minorHAnsi" w:cs="Calibri,Bold"/>
          <w:b/>
          <w:sz w:val="26"/>
          <w:szCs w:val="26"/>
        </w:rPr>
        <w:t xml:space="preserve"> </w:t>
      </w:r>
      <w:r w:rsidRPr="00903252">
        <w:rPr>
          <w:rFonts w:asciiTheme="minorHAnsi" w:hAnsiTheme="minorHAnsi" w:cs="Calibri,Bold"/>
          <w:b/>
          <w:sz w:val="26"/>
          <w:szCs w:val="26"/>
        </w:rPr>
        <w:t xml:space="preserve">INTEGRADA </w:t>
      </w:r>
      <w:r w:rsidRPr="00903252">
        <w:rPr>
          <w:rFonts w:asciiTheme="minorHAnsi" w:hAnsiTheme="minorHAnsi" w:cs="Calibri"/>
          <w:sz w:val="26"/>
          <w:szCs w:val="26"/>
        </w:rPr>
        <w:t xml:space="preserve">per a la legalització de la </w:t>
      </w:r>
      <w:r w:rsidRPr="00903252">
        <w:rPr>
          <w:rFonts w:asciiTheme="minorHAnsi" w:hAnsiTheme="minorHAnsi" w:cs="Calibri,Bold"/>
          <w:b/>
          <w:sz w:val="26"/>
          <w:szCs w:val="26"/>
        </w:rPr>
        <w:t>PLANTA DE TRACTAMENT DE RESIDUS</w:t>
      </w:r>
      <w:r w:rsidR="00C36E33" w:rsidRPr="00903252">
        <w:rPr>
          <w:rFonts w:asciiTheme="minorHAnsi" w:hAnsiTheme="minorHAnsi" w:cs="Calibri,Bold"/>
          <w:b/>
          <w:sz w:val="26"/>
          <w:szCs w:val="26"/>
        </w:rPr>
        <w:t xml:space="preserve"> </w:t>
      </w:r>
      <w:r w:rsidRPr="00903252">
        <w:rPr>
          <w:rFonts w:asciiTheme="minorHAnsi" w:hAnsiTheme="minorHAnsi" w:cs="Calibri,Bold"/>
          <w:b/>
          <w:sz w:val="26"/>
          <w:szCs w:val="26"/>
        </w:rPr>
        <w:t xml:space="preserve">DOMÈSTICS </w:t>
      </w:r>
      <w:r w:rsidRPr="00903252">
        <w:rPr>
          <w:rFonts w:asciiTheme="minorHAnsi" w:hAnsiTheme="minorHAnsi" w:cs="Calibri"/>
          <w:sz w:val="26"/>
          <w:szCs w:val="26"/>
        </w:rPr>
        <w:t xml:space="preserve">existent, i per a la </w:t>
      </w:r>
      <w:r w:rsidRPr="00903252">
        <w:rPr>
          <w:rFonts w:asciiTheme="minorHAnsi" w:hAnsiTheme="minorHAnsi" w:cs="Calibri,Bold"/>
          <w:b/>
          <w:sz w:val="26"/>
          <w:szCs w:val="26"/>
        </w:rPr>
        <w:t>PLANTA DE TRACTAMENT DE VOLUMINOSOS I DE</w:t>
      </w:r>
      <w:r w:rsidR="00C36E33" w:rsidRPr="00903252">
        <w:rPr>
          <w:rFonts w:asciiTheme="minorHAnsi" w:hAnsiTheme="minorHAnsi" w:cs="Calibri,Bold"/>
          <w:b/>
          <w:sz w:val="26"/>
          <w:szCs w:val="26"/>
        </w:rPr>
        <w:t xml:space="preserve"> </w:t>
      </w:r>
      <w:r w:rsidRPr="00903252">
        <w:rPr>
          <w:rFonts w:asciiTheme="minorHAnsi" w:hAnsiTheme="minorHAnsi" w:cs="Calibri,Bold"/>
          <w:b/>
          <w:sz w:val="26"/>
          <w:szCs w:val="26"/>
        </w:rPr>
        <w:t xml:space="preserve">RECUPERACIÓ DE REBUIGS </w:t>
      </w:r>
      <w:r w:rsidRPr="00903252">
        <w:rPr>
          <w:rFonts w:asciiTheme="minorHAnsi" w:hAnsiTheme="minorHAnsi" w:cs="Calibri"/>
          <w:sz w:val="26"/>
          <w:szCs w:val="26"/>
        </w:rPr>
        <w:t xml:space="preserve">i per a l’ </w:t>
      </w:r>
      <w:r w:rsidRPr="00903252">
        <w:rPr>
          <w:rFonts w:asciiTheme="minorHAnsi" w:hAnsiTheme="minorHAnsi" w:cs="Calibri,Bold"/>
          <w:b/>
          <w:sz w:val="26"/>
          <w:szCs w:val="26"/>
        </w:rPr>
        <w:t xml:space="preserve">ABOCADOR </w:t>
      </w:r>
      <w:r w:rsidRPr="00903252">
        <w:rPr>
          <w:rFonts w:asciiTheme="minorHAnsi" w:hAnsiTheme="minorHAnsi" w:cs="Calibri"/>
          <w:sz w:val="26"/>
          <w:szCs w:val="26"/>
        </w:rPr>
        <w:t>(INSTAL·LACIÓ ELIMINACIÓ DE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 xml:space="preserve">RESIDUS URBANS) projectats pel Consorci de Residus Ribera – </w:t>
      </w:r>
      <w:proofErr w:type="spellStart"/>
      <w:r w:rsidRPr="00903252">
        <w:rPr>
          <w:rFonts w:asciiTheme="minorHAnsi" w:hAnsiTheme="minorHAnsi" w:cs="Calibri"/>
          <w:sz w:val="26"/>
          <w:szCs w:val="26"/>
        </w:rPr>
        <w:t>Valldigna</w:t>
      </w:r>
      <w:proofErr w:type="spellEnd"/>
      <w:r w:rsidRPr="00903252">
        <w:rPr>
          <w:rFonts w:asciiTheme="minorHAnsi" w:hAnsiTheme="minorHAnsi" w:cs="Calibri"/>
          <w:sz w:val="26"/>
          <w:szCs w:val="26"/>
        </w:rPr>
        <w:t>, i l’empresa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>concessionària (</w:t>
      </w:r>
      <w:proofErr w:type="spellStart"/>
      <w:r w:rsidRPr="00903252">
        <w:rPr>
          <w:rFonts w:asciiTheme="minorHAnsi" w:hAnsiTheme="minorHAnsi" w:cs="Calibri"/>
          <w:sz w:val="26"/>
          <w:szCs w:val="26"/>
        </w:rPr>
        <w:t>Reciclados</w:t>
      </w:r>
      <w:proofErr w:type="spellEnd"/>
      <w:r w:rsidRPr="00903252">
        <w:rPr>
          <w:rFonts w:asciiTheme="minorHAnsi" w:hAnsiTheme="minorHAnsi" w:cs="Calibri"/>
          <w:sz w:val="26"/>
          <w:szCs w:val="26"/>
        </w:rPr>
        <w:t xml:space="preserve"> Ribera del Xúquer s.l.), en el terme municipal de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,Bold"/>
          <w:b/>
          <w:sz w:val="26"/>
          <w:szCs w:val="26"/>
        </w:rPr>
        <w:t>GUADASSUAR</w:t>
      </w:r>
      <w:r w:rsidRPr="00903252">
        <w:rPr>
          <w:rFonts w:asciiTheme="minorHAnsi" w:hAnsiTheme="minorHAnsi" w:cs="Calibri"/>
          <w:sz w:val="26"/>
          <w:szCs w:val="26"/>
        </w:rPr>
        <w:t>, sobre la base dels següents arguments:</w:t>
      </w:r>
    </w:p>
    <w:p w:rsidR="00C36E33" w:rsidRPr="00903252" w:rsidRDefault="00C36E33" w:rsidP="00C36E33">
      <w:pPr>
        <w:autoSpaceDE w:val="0"/>
        <w:autoSpaceDN w:val="0"/>
        <w:adjustRightInd w:val="0"/>
        <w:rPr>
          <w:rFonts w:asciiTheme="minorHAnsi" w:hAnsiTheme="minorHAnsi" w:cs="Calibri"/>
          <w:sz w:val="26"/>
          <w:szCs w:val="26"/>
        </w:rPr>
      </w:pPr>
    </w:p>
    <w:p w:rsidR="006F3D09" w:rsidRPr="00903252" w:rsidRDefault="006F3D09" w:rsidP="00C36E33">
      <w:pPr>
        <w:autoSpaceDE w:val="0"/>
        <w:autoSpaceDN w:val="0"/>
        <w:adjustRightInd w:val="0"/>
        <w:rPr>
          <w:rFonts w:asciiTheme="minorHAnsi" w:hAnsiTheme="minorHAnsi" w:cs="Calibri"/>
          <w:sz w:val="26"/>
          <w:szCs w:val="26"/>
        </w:rPr>
      </w:pPr>
      <w:r w:rsidRPr="00903252">
        <w:rPr>
          <w:rFonts w:asciiTheme="minorHAnsi" w:hAnsiTheme="minorHAnsi" w:cs="Calibri,Bold"/>
          <w:b/>
          <w:sz w:val="26"/>
          <w:szCs w:val="26"/>
        </w:rPr>
        <w:t>Primer</w:t>
      </w:r>
      <w:r w:rsidRPr="00903252">
        <w:rPr>
          <w:rFonts w:asciiTheme="minorHAnsi" w:hAnsiTheme="minorHAnsi" w:cs="Calibri"/>
          <w:sz w:val="26"/>
          <w:szCs w:val="26"/>
        </w:rPr>
        <w:t xml:space="preserve">. </w:t>
      </w:r>
      <w:r w:rsidRPr="00903252">
        <w:rPr>
          <w:rFonts w:asciiTheme="minorHAnsi" w:hAnsiTheme="minorHAnsi" w:cs="Calibri,Bold"/>
          <w:b/>
          <w:sz w:val="26"/>
          <w:szCs w:val="26"/>
        </w:rPr>
        <w:t>Estudis alternatius</w:t>
      </w:r>
      <w:r w:rsidRPr="00903252">
        <w:rPr>
          <w:rFonts w:asciiTheme="minorHAnsi" w:hAnsiTheme="minorHAnsi" w:cs="Calibri"/>
          <w:sz w:val="26"/>
          <w:szCs w:val="26"/>
        </w:rPr>
        <w:t>. L’elecció de l’ ubicació de l’abocador s’ha pres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>sense l’existència d’estudis tècnics previs i seriosos. L’ ubicació no figura com a zona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>apta per instal·lar abocadors, als serveis de cartografia de la Conselleria de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>Infraestructures i Transports/ Territori i Medi Ambient.</w:t>
      </w:r>
    </w:p>
    <w:p w:rsidR="00C36E33" w:rsidRPr="00903252" w:rsidRDefault="00C36E33" w:rsidP="00C36E33">
      <w:pPr>
        <w:autoSpaceDE w:val="0"/>
        <w:autoSpaceDN w:val="0"/>
        <w:adjustRightInd w:val="0"/>
        <w:rPr>
          <w:rFonts w:asciiTheme="minorHAnsi" w:hAnsiTheme="minorHAnsi" w:cs="Calibri"/>
          <w:sz w:val="26"/>
          <w:szCs w:val="26"/>
        </w:rPr>
      </w:pPr>
    </w:p>
    <w:p w:rsidR="006F3D09" w:rsidRPr="00903252" w:rsidRDefault="006F3D09" w:rsidP="00C36E33">
      <w:pPr>
        <w:autoSpaceDE w:val="0"/>
        <w:autoSpaceDN w:val="0"/>
        <w:adjustRightInd w:val="0"/>
        <w:rPr>
          <w:rFonts w:asciiTheme="minorHAnsi" w:hAnsiTheme="minorHAnsi" w:cs="Calibri"/>
          <w:sz w:val="26"/>
          <w:szCs w:val="26"/>
        </w:rPr>
      </w:pPr>
      <w:r w:rsidRPr="00903252">
        <w:rPr>
          <w:rFonts w:asciiTheme="minorHAnsi" w:hAnsiTheme="minorHAnsi" w:cs="Calibri,Bold"/>
          <w:b/>
          <w:sz w:val="26"/>
          <w:szCs w:val="26"/>
        </w:rPr>
        <w:t>Segon. Hidrologia</w:t>
      </w:r>
      <w:r w:rsidRPr="00903252">
        <w:rPr>
          <w:rFonts w:asciiTheme="minorHAnsi" w:hAnsiTheme="minorHAnsi" w:cs="Calibri"/>
          <w:sz w:val="26"/>
          <w:szCs w:val="26"/>
        </w:rPr>
        <w:t>. El projecte planteja riscos mediambientals evidents, al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>trobar-se les instal·lacions de residus sobre zona d’afecció als aqüífers de la Plana i el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proofErr w:type="spellStart"/>
      <w:r w:rsidRPr="00903252">
        <w:rPr>
          <w:rFonts w:asciiTheme="minorHAnsi" w:hAnsiTheme="minorHAnsi" w:cs="Calibri"/>
          <w:sz w:val="26"/>
          <w:szCs w:val="26"/>
        </w:rPr>
        <w:t>Caroig</w:t>
      </w:r>
      <w:proofErr w:type="spellEnd"/>
      <w:r w:rsidRPr="00903252">
        <w:rPr>
          <w:rFonts w:asciiTheme="minorHAnsi" w:hAnsiTheme="minorHAnsi" w:cs="Calibri"/>
          <w:sz w:val="26"/>
          <w:szCs w:val="26"/>
        </w:rPr>
        <w:t xml:space="preserve"> . Es troba a tan sols 5 metres de la Sèquia Reial les aigües de la qual nodreixen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>l’Albufera i a 1 km dels “ullals del Riu Verd”, LIC (Lloc d'Interès Comunitari) que forma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>part del Catàleg de Zones Humides de la Comunitat Valenciana.</w:t>
      </w:r>
    </w:p>
    <w:p w:rsidR="00C36E33" w:rsidRPr="00903252" w:rsidRDefault="00C36E33" w:rsidP="00C36E33">
      <w:pPr>
        <w:autoSpaceDE w:val="0"/>
        <w:autoSpaceDN w:val="0"/>
        <w:adjustRightInd w:val="0"/>
        <w:rPr>
          <w:rFonts w:asciiTheme="minorHAnsi" w:hAnsiTheme="minorHAnsi" w:cs="Calibri"/>
          <w:sz w:val="26"/>
          <w:szCs w:val="26"/>
        </w:rPr>
      </w:pPr>
    </w:p>
    <w:p w:rsidR="006F3D09" w:rsidRPr="00903252" w:rsidRDefault="006F3D09" w:rsidP="00C36E33">
      <w:pPr>
        <w:autoSpaceDE w:val="0"/>
        <w:autoSpaceDN w:val="0"/>
        <w:adjustRightInd w:val="0"/>
        <w:rPr>
          <w:rFonts w:asciiTheme="minorHAnsi" w:hAnsiTheme="minorHAnsi" w:cs="Calibri"/>
          <w:sz w:val="26"/>
          <w:szCs w:val="26"/>
        </w:rPr>
      </w:pPr>
      <w:r w:rsidRPr="00903252">
        <w:rPr>
          <w:rFonts w:asciiTheme="minorHAnsi" w:hAnsiTheme="minorHAnsi" w:cs="Calibri,Bold"/>
          <w:b/>
          <w:sz w:val="26"/>
          <w:szCs w:val="26"/>
        </w:rPr>
        <w:t xml:space="preserve">Tercer Distancia als nuclis habitats. </w:t>
      </w:r>
      <w:r w:rsidRPr="00903252">
        <w:rPr>
          <w:rFonts w:asciiTheme="minorHAnsi" w:hAnsiTheme="minorHAnsi" w:cs="Calibri"/>
          <w:sz w:val="26"/>
          <w:szCs w:val="26"/>
        </w:rPr>
        <w:t>La Planta de Voluminosos projectada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>(ubicada al costat de l’actual Planta) es trobarà a menys de 500 metres de distància del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 xml:space="preserve">nucli urbà de </w:t>
      </w:r>
      <w:proofErr w:type="spellStart"/>
      <w:r w:rsidRPr="00903252">
        <w:rPr>
          <w:rFonts w:asciiTheme="minorHAnsi" w:hAnsiTheme="minorHAnsi" w:cs="Calibri"/>
          <w:sz w:val="26"/>
          <w:szCs w:val="26"/>
        </w:rPr>
        <w:t>Montortal</w:t>
      </w:r>
      <w:proofErr w:type="spellEnd"/>
      <w:r w:rsidRPr="00903252">
        <w:rPr>
          <w:rFonts w:asciiTheme="minorHAnsi" w:hAnsiTheme="minorHAnsi" w:cs="Calibri"/>
          <w:sz w:val="26"/>
          <w:szCs w:val="26"/>
        </w:rPr>
        <w:t xml:space="preserve"> (on resideixen unes 150 persones) i a menys de 2 km. de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 xml:space="preserve">distància del nuclis urbans de l’Alcúdia i </w:t>
      </w:r>
      <w:proofErr w:type="spellStart"/>
      <w:r w:rsidRPr="00903252">
        <w:rPr>
          <w:rFonts w:asciiTheme="minorHAnsi" w:hAnsiTheme="minorHAnsi" w:cs="Calibri"/>
          <w:sz w:val="26"/>
          <w:szCs w:val="26"/>
        </w:rPr>
        <w:t>Massalavés</w:t>
      </w:r>
      <w:proofErr w:type="spellEnd"/>
      <w:r w:rsidRPr="00903252">
        <w:rPr>
          <w:rFonts w:asciiTheme="minorHAnsi" w:hAnsiTheme="minorHAnsi" w:cs="Calibri"/>
          <w:sz w:val="26"/>
          <w:szCs w:val="26"/>
        </w:rPr>
        <w:t>. L’abocador projectat estarà ubicat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 xml:space="preserve">a menys de 2 km. de distància del nuclis urbans de </w:t>
      </w:r>
      <w:proofErr w:type="spellStart"/>
      <w:r w:rsidRPr="00903252">
        <w:rPr>
          <w:rFonts w:asciiTheme="minorHAnsi" w:hAnsiTheme="minorHAnsi" w:cs="Calibri"/>
          <w:sz w:val="26"/>
          <w:szCs w:val="26"/>
        </w:rPr>
        <w:t>Montortal</w:t>
      </w:r>
      <w:proofErr w:type="spellEnd"/>
      <w:r w:rsidRPr="00903252">
        <w:rPr>
          <w:rFonts w:asciiTheme="minorHAnsi" w:hAnsiTheme="minorHAnsi" w:cs="Calibri"/>
          <w:sz w:val="26"/>
          <w:szCs w:val="26"/>
        </w:rPr>
        <w:t xml:space="preserve"> i </w:t>
      </w:r>
      <w:proofErr w:type="spellStart"/>
      <w:r w:rsidRPr="00903252">
        <w:rPr>
          <w:rFonts w:asciiTheme="minorHAnsi" w:hAnsiTheme="minorHAnsi" w:cs="Calibri"/>
          <w:sz w:val="26"/>
          <w:szCs w:val="26"/>
        </w:rPr>
        <w:t>Massalavés</w:t>
      </w:r>
      <w:proofErr w:type="spellEnd"/>
      <w:r w:rsidRPr="00903252">
        <w:rPr>
          <w:rFonts w:asciiTheme="minorHAnsi" w:hAnsiTheme="minorHAnsi" w:cs="Calibri"/>
          <w:sz w:val="26"/>
          <w:szCs w:val="26"/>
        </w:rPr>
        <w:t>. Es tracta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>d’activitats que tenen el màxim grau de molèstia, nocivitat, insalubritat i perillositat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>que es pensen ubicar molt a prop de zones molt poblades.</w:t>
      </w:r>
    </w:p>
    <w:p w:rsidR="00C36E33" w:rsidRPr="00903252" w:rsidRDefault="00C36E33" w:rsidP="00C36E33">
      <w:pPr>
        <w:autoSpaceDE w:val="0"/>
        <w:autoSpaceDN w:val="0"/>
        <w:adjustRightInd w:val="0"/>
        <w:rPr>
          <w:rFonts w:asciiTheme="minorHAnsi" w:hAnsiTheme="minorHAnsi" w:cs="Calibri"/>
          <w:sz w:val="26"/>
          <w:szCs w:val="26"/>
        </w:rPr>
      </w:pPr>
    </w:p>
    <w:p w:rsidR="006F3D09" w:rsidRPr="00903252" w:rsidRDefault="006F3D09" w:rsidP="00C36E33">
      <w:pPr>
        <w:autoSpaceDE w:val="0"/>
        <w:autoSpaceDN w:val="0"/>
        <w:adjustRightInd w:val="0"/>
        <w:rPr>
          <w:rFonts w:asciiTheme="minorHAnsi" w:hAnsiTheme="minorHAnsi" w:cs="Calibri"/>
          <w:sz w:val="26"/>
          <w:szCs w:val="26"/>
        </w:rPr>
      </w:pPr>
      <w:r w:rsidRPr="00903252">
        <w:rPr>
          <w:rFonts w:asciiTheme="minorHAnsi" w:hAnsiTheme="minorHAnsi" w:cs="Calibri,Bold"/>
          <w:b/>
          <w:sz w:val="26"/>
          <w:szCs w:val="26"/>
        </w:rPr>
        <w:t xml:space="preserve">Quart. Impactes sobre la qualitat del paisatge. </w:t>
      </w:r>
      <w:r w:rsidRPr="00903252">
        <w:rPr>
          <w:rFonts w:asciiTheme="minorHAnsi" w:hAnsiTheme="minorHAnsi" w:cs="Calibri"/>
          <w:sz w:val="26"/>
          <w:szCs w:val="26"/>
        </w:rPr>
        <w:t>No s’han analitzat els greus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>impactes visual i paisatgístics que eixes instal·lacions tindran en la zona, tant pròxim a</w:t>
      </w:r>
      <w:r w:rsidR="00C36E33" w:rsidRPr="00903252">
        <w:rPr>
          <w:rFonts w:asciiTheme="minorHAnsi" w:hAnsiTheme="minorHAnsi" w:cs="Calibri"/>
          <w:sz w:val="26"/>
          <w:szCs w:val="26"/>
        </w:rPr>
        <w:t xml:space="preserve"> </w:t>
      </w:r>
      <w:r w:rsidRPr="00903252">
        <w:rPr>
          <w:rFonts w:asciiTheme="minorHAnsi" w:hAnsiTheme="minorHAnsi" w:cs="Calibri"/>
          <w:sz w:val="26"/>
          <w:szCs w:val="26"/>
        </w:rPr>
        <w:t>llocs declarats de màxima protecció ambiental i de nuclis urbans de població.</w:t>
      </w:r>
    </w:p>
    <w:p w:rsidR="00C36E33" w:rsidRPr="00903252" w:rsidRDefault="00C36E33" w:rsidP="00C36E33">
      <w:pPr>
        <w:autoSpaceDE w:val="0"/>
        <w:autoSpaceDN w:val="0"/>
        <w:adjustRightInd w:val="0"/>
        <w:rPr>
          <w:rFonts w:asciiTheme="minorHAnsi" w:hAnsiTheme="minorHAnsi" w:cs="Calibri"/>
          <w:sz w:val="26"/>
          <w:szCs w:val="26"/>
        </w:rPr>
      </w:pPr>
    </w:p>
    <w:p w:rsidR="006F3D09" w:rsidRPr="00903252" w:rsidRDefault="006F3D09" w:rsidP="00C36E33">
      <w:pPr>
        <w:autoSpaceDE w:val="0"/>
        <w:autoSpaceDN w:val="0"/>
        <w:adjustRightInd w:val="0"/>
        <w:rPr>
          <w:rFonts w:asciiTheme="minorHAnsi" w:hAnsiTheme="minorHAnsi" w:cs="Calibri,Bold"/>
          <w:b/>
          <w:sz w:val="26"/>
          <w:szCs w:val="26"/>
        </w:rPr>
      </w:pPr>
      <w:r w:rsidRPr="00903252">
        <w:rPr>
          <w:rFonts w:asciiTheme="minorHAnsi" w:hAnsiTheme="minorHAnsi" w:cs="Calibri,Bold"/>
          <w:b/>
          <w:sz w:val="26"/>
          <w:szCs w:val="26"/>
        </w:rPr>
        <w:t>Cinquè. La vida útil d’aquestes instal·lacions està determinada des de el seu</w:t>
      </w:r>
      <w:r w:rsidR="00C36E33" w:rsidRPr="00903252">
        <w:rPr>
          <w:rFonts w:asciiTheme="minorHAnsi" w:hAnsiTheme="minorHAnsi" w:cs="Calibri,Bold"/>
          <w:b/>
          <w:sz w:val="26"/>
          <w:szCs w:val="26"/>
        </w:rPr>
        <w:t xml:space="preserve"> </w:t>
      </w:r>
      <w:r w:rsidRPr="00903252">
        <w:rPr>
          <w:rFonts w:asciiTheme="minorHAnsi" w:hAnsiTheme="minorHAnsi" w:cs="Calibri,Bold"/>
          <w:b/>
          <w:sz w:val="26"/>
          <w:szCs w:val="26"/>
        </w:rPr>
        <w:t>naixement i les modernitzacions no poden ser l’</w:t>
      </w:r>
      <w:r w:rsidR="00903252">
        <w:rPr>
          <w:rFonts w:asciiTheme="minorHAnsi" w:hAnsiTheme="minorHAnsi" w:cs="Calibri,Bold"/>
          <w:b/>
          <w:sz w:val="26"/>
          <w:szCs w:val="26"/>
        </w:rPr>
        <w:t>ex</w:t>
      </w:r>
      <w:r w:rsidRPr="00903252">
        <w:rPr>
          <w:rFonts w:asciiTheme="minorHAnsi" w:hAnsiTheme="minorHAnsi" w:cs="Calibri,Bold"/>
          <w:b/>
          <w:sz w:val="26"/>
          <w:szCs w:val="26"/>
        </w:rPr>
        <w:t>cusa per anul·lar la condició</w:t>
      </w:r>
      <w:r w:rsidR="00C36E33" w:rsidRPr="00903252">
        <w:rPr>
          <w:rFonts w:asciiTheme="minorHAnsi" w:hAnsiTheme="minorHAnsi" w:cs="Calibri,Bold"/>
          <w:b/>
          <w:sz w:val="26"/>
          <w:szCs w:val="26"/>
        </w:rPr>
        <w:t xml:space="preserve"> </w:t>
      </w:r>
      <w:r w:rsidRPr="00903252">
        <w:rPr>
          <w:rFonts w:asciiTheme="minorHAnsi" w:hAnsiTheme="minorHAnsi" w:cs="Calibri,Bold"/>
          <w:b/>
          <w:sz w:val="26"/>
          <w:szCs w:val="26"/>
        </w:rPr>
        <w:t>primera que determina un fi.</w:t>
      </w:r>
    </w:p>
    <w:p w:rsidR="00C36E33" w:rsidRPr="00903252" w:rsidRDefault="00C36E33" w:rsidP="00C36E33">
      <w:pPr>
        <w:autoSpaceDE w:val="0"/>
        <w:autoSpaceDN w:val="0"/>
        <w:adjustRightInd w:val="0"/>
        <w:rPr>
          <w:rFonts w:asciiTheme="minorHAnsi" w:hAnsiTheme="minorHAnsi" w:cs="Calibri,Bold"/>
          <w:b/>
          <w:sz w:val="26"/>
          <w:szCs w:val="26"/>
        </w:rPr>
      </w:pPr>
    </w:p>
    <w:p w:rsidR="00C36E33" w:rsidRPr="00903252" w:rsidRDefault="006F3D09" w:rsidP="00C36E33">
      <w:pPr>
        <w:autoSpaceDE w:val="0"/>
        <w:autoSpaceDN w:val="0"/>
        <w:adjustRightInd w:val="0"/>
        <w:rPr>
          <w:rFonts w:asciiTheme="minorHAnsi" w:hAnsiTheme="minorHAnsi" w:cs="Calibri,Bold"/>
          <w:b/>
          <w:sz w:val="26"/>
          <w:szCs w:val="26"/>
          <w:u w:val="single"/>
        </w:rPr>
      </w:pPr>
      <w:r w:rsidRPr="00903252">
        <w:rPr>
          <w:rFonts w:asciiTheme="minorHAnsi" w:hAnsiTheme="minorHAnsi" w:cs="Calibri"/>
          <w:b/>
          <w:sz w:val="26"/>
          <w:szCs w:val="26"/>
          <w:u w:val="single"/>
        </w:rPr>
        <w:t xml:space="preserve">En conseqüència, demanem que la </w:t>
      </w:r>
      <w:r w:rsidR="00903252" w:rsidRPr="00903252">
        <w:rPr>
          <w:rFonts w:asciiTheme="minorHAnsi" w:hAnsiTheme="minorHAnsi" w:cs="Calibri,Bold"/>
          <w:b/>
          <w:sz w:val="26"/>
          <w:szCs w:val="26"/>
          <w:u w:val="single"/>
        </w:rPr>
        <w:t xml:space="preserve">Conselleria no </w:t>
      </w:r>
      <w:proofErr w:type="spellStart"/>
      <w:r w:rsidR="00903252" w:rsidRPr="00903252">
        <w:rPr>
          <w:rFonts w:asciiTheme="minorHAnsi" w:hAnsiTheme="minorHAnsi" w:cs="Calibri,Bold"/>
          <w:b/>
          <w:sz w:val="26"/>
          <w:szCs w:val="26"/>
          <w:u w:val="single"/>
        </w:rPr>
        <w:t>concedis</w:t>
      </w:r>
      <w:r w:rsidRPr="00903252">
        <w:rPr>
          <w:rFonts w:asciiTheme="minorHAnsi" w:hAnsiTheme="minorHAnsi" w:cs="Calibri,Bold"/>
          <w:b/>
          <w:sz w:val="26"/>
          <w:szCs w:val="26"/>
          <w:u w:val="single"/>
        </w:rPr>
        <w:t>ca</w:t>
      </w:r>
      <w:proofErr w:type="spellEnd"/>
      <w:r w:rsidRPr="00903252">
        <w:rPr>
          <w:rFonts w:asciiTheme="minorHAnsi" w:hAnsiTheme="minorHAnsi" w:cs="Calibri,Bold"/>
          <w:b/>
          <w:sz w:val="26"/>
          <w:szCs w:val="26"/>
          <w:u w:val="single"/>
        </w:rPr>
        <w:t xml:space="preserve"> les</w:t>
      </w:r>
      <w:r w:rsidR="00C36E33" w:rsidRPr="00903252">
        <w:rPr>
          <w:rFonts w:asciiTheme="minorHAnsi" w:hAnsiTheme="minorHAnsi" w:cs="Calibri,Bold"/>
          <w:b/>
          <w:sz w:val="26"/>
          <w:szCs w:val="26"/>
          <w:u w:val="single"/>
        </w:rPr>
        <w:t xml:space="preserve"> </w:t>
      </w:r>
      <w:r w:rsidRPr="00903252">
        <w:rPr>
          <w:rFonts w:asciiTheme="minorHAnsi" w:hAnsiTheme="minorHAnsi" w:cs="Calibri,Bold"/>
          <w:b/>
          <w:sz w:val="26"/>
          <w:szCs w:val="26"/>
          <w:u w:val="single"/>
        </w:rPr>
        <w:t>autoritzacions ambientals integrades sol·licitades.</w:t>
      </w:r>
    </w:p>
    <w:p w:rsidR="00C36E33" w:rsidRPr="00903252" w:rsidRDefault="00C36E33" w:rsidP="00C36E33">
      <w:pPr>
        <w:autoSpaceDE w:val="0"/>
        <w:autoSpaceDN w:val="0"/>
        <w:adjustRightInd w:val="0"/>
        <w:rPr>
          <w:rFonts w:asciiTheme="minorHAnsi" w:hAnsiTheme="minorHAnsi" w:cs="Calibri,Bold"/>
          <w:b/>
          <w:sz w:val="26"/>
          <w:szCs w:val="26"/>
        </w:rPr>
      </w:pPr>
    </w:p>
    <w:p w:rsidR="00C36E33" w:rsidRPr="00903252" w:rsidRDefault="00C36E33" w:rsidP="00C36E33">
      <w:pPr>
        <w:autoSpaceDE w:val="0"/>
        <w:autoSpaceDN w:val="0"/>
        <w:adjustRightInd w:val="0"/>
        <w:rPr>
          <w:rFonts w:asciiTheme="minorHAnsi" w:hAnsiTheme="minorHAnsi" w:cs="Calibri,Bold"/>
          <w:b/>
          <w:sz w:val="26"/>
          <w:szCs w:val="26"/>
        </w:rPr>
      </w:pPr>
    </w:p>
    <w:p w:rsidR="00C36E33" w:rsidRPr="00903252" w:rsidRDefault="00C36E33" w:rsidP="00C36E33">
      <w:pPr>
        <w:autoSpaceDE w:val="0"/>
        <w:autoSpaceDN w:val="0"/>
        <w:adjustRightInd w:val="0"/>
        <w:rPr>
          <w:rFonts w:asciiTheme="minorHAnsi" w:hAnsiTheme="minorHAnsi" w:cs="Calibri,Bold"/>
          <w:b/>
          <w:sz w:val="26"/>
          <w:szCs w:val="26"/>
        </w:rPr>
      </w:pPr>
    </w:p>
    <w:p w:rsidR="00C36E33" w:rsidRPr="00903252" w:rsidRDefault="00C36E33" w:rsidP="00C36E33">
      <w:pPr>
        <w:autoSpaceDE w:val="0"/>
        <w:autoSpaceDN w:val="0"/>
        <w:adjustRightInd w:val="0"/>
        <w:rPr>
          <w:rFonts w:asciiTheme="minorHAnsi" w:hAnsiTheme="minorHAnsi" w:cs="Calibri,Bold"/>
          <w:b/>
          <w:sz w:val="26"/>
          <w:szCs w:val="26"/>
        </w:rPr>
      </w:pPr>
    </w:p>
    <w:p w:rsidR="00C36E33" w:rsidRPr="00903252" w:rsidRDefault="00C36E33" w:rsidP="00C36E33">
      <w:pPr>
        <w:autoSpaceDE w:val="0"/>
        <w:autoSpaceDN w:val="0"/>
        <w:adjustRightInd w:val="0"/>
        <w:rPr>
          <w:rFonts w:asciiTheme="minorHAnsi" w:hAnsiTheme="minorHAnsi" w:cs="Calibri,Bold"/>
          <w:b/>
          <w:sz w:val="26"/>
          <w:szCs w:val="26"/>
        </w:rPr>
      </w:pPr>
    </w:p>
    <w:p w:rsidR="00C36E33" w:rsidRPr="00903252" w:rsidRDefault="006F3D09" w:rsidP="00C36E33">
      <w:pPr>
        <w:rPr>
          <w:rFonts w:asciiTheme="minorHAnsi" w:hAnsiTheme="minorHAnsi" w:cs="Calibri,Bold"/>
          <w:b/>
          <w:sz w:val="26"/>
          <w:szCs w:val="26"/>
        </w:rPr>
      </w:pPr>
      <w:r w:rsidRPr="00903252">
        <w:rPr>
          <w:rFonts w:asciiTheme="minorHAnsi" w:hAnsiTheme="minorHAnsi" w:cs="Calibri,Bold"/>
          <w:b/>
          <w:sz w:val="26"/>
          <w:szCs w:val="26"/>
        </w:rPr>
        <w:t>A LA CONSELLERIA D’INFRAESTRUCTURES, TERRITORI I MEDI AMBIENT</w:t>
      </w:r>
    </w:p>
    <w:tbl>
      <w:tblPr>
        <w:tblStyle w:val="Tablaconcuadrcula"/>
        <w:tblW w:w="0" w:type="auto"/>
        <w:tblLook w:val="04A0"/>
      </w:tblPr>
      <w:tblGrid>
        <w:gridCol w:w="3510"/>
        <w:gridCol w:w="3119"/>
        <w:gridCol w:w="1701"/>
        <w:gridCol w:w="2014"/>
      </w:tblGrid>
      <w:tr w:rsidR="00C36E33" w:rsidRPr="00903252" w:rsidTr="00C36E33">
        <w:tc>
          <w:tcPr>
            <w:tcW w:w="3510" w:type="dxa"/>
          </w:tcPr>
          <w:p w:rsidR="00C36E33" w:rsidRPr="00903252" w:rsidRDefault="00C36E33" w:rsidP="00C36E33">
            <w:pPr>
              <w:jc w:val="center"/>
              <w:rPr>
                <w:rFonts w:asciiTheme="minorHAnsi" w:hAnsiTheme="minorHAnsi" w:cs="Calibri,Bold"/>
                <w:b/>
                <w:sz w:val="26"/>
                <w:szCs w:val="26"/>
              </w:rPr>
            </w:pPr>
            <w:r w:rsidRPr="00903252">
              <w:rPr>
                <w:rFonts w:asciiTheme="minorHAnsi" w:hAnsiTheme="minorHAnsi" w:cs="Calibri,Bold"/>
                <w:b/>
                <w:sz w:val="26"/>
                <w:szCs w:val="26"/>
              </w:rPr>
              <w:lastRenderedPageBreak/>
              <w:t>NOM I COGNOMS</w:t>
            </w:r>
          </w:p>
        </w:tc>
        <w:tc>
          <w:tcPr>
            <w:tcW w:w="3119" w:type="dxa"/>
          </w:tcPr>
          <w:p w:rsidR="00C36E33" w:rsidRPr="00903252" w:rsidRDefault="00C36E33" w:rsidP="00C36E33">
            <w:pPr>
              <w:jc w:val="center"/>
              <w:rPr>
                <w:rFonts w:asciiTheme="minorHAnsi" w:hAnsiTheme="minorHAnsi" w:cs="Calibri,Bold"/>
                <w:b/>
                <w:sz w:val="26"/>
                <w:szCs w:val="26"/>
              </w:rPr>
            </w:pPr>
            <w:r w:rsidRPr="00903252">
              <w:rPr>
                <w:rFonts w:asciiTheme="minorHAnsi" w:hAnsiTheme="minorHAnsi" w:cs="Calibri,Bold"/>
                <w:b/>
                <w:sz w:val="26"/>
                <w:szCs w:val="26"/>
              </w:rPr>
              <w:t>DOMICILI</w:t>
            </w:r>
          </w:p>
        </w:tc>
        <w:tc>
          <w:tcPr>
            <w:tcW w:w="1701" w:type="dxa"/>
          </w:tcPr>
          <w:p w:rsidR="00C36E33" w:rsidRPr="00903252" w:rsidRDefault="00C36E33" w:rsidP="00C36E33">
            <w:pPr>
              <w:jc w:val="center"/>
              <w:rPr>
                <w:rFonts w:asciiTheme="minorHAnsi" w:hAnsiTheme="minorHAnsi" w:cs="Calibri,Bold"/>
                <w:b/>
                <w:sz w:val="26"/>
                <w:szCs w:val="26"/>
              </w:rPr>
            </w:pPr>
            <w:r w:rsidRPr="00903252">
              <w:rPr>
                <w:rFonts w:asciiTheme="minorHAnsi" w:hAnsiTheme="minorHAnsi" w:cs="Calibri,Bold"/>
                <w:b/>
                <w:sz w:val="26"/>
                <w:szCs w:val="26"/>
              </w:rPr>
              <w:t>DNI</w:t>
            </w:r>
          </w:p>
        </w:tc>
        <w:tc>
          <w:tcPr>
            <w:tcW w:w="2014" w:type="dxa"/>
          </w:tcPr>
          <w:p w:rsidR="00C36E33" w:rsidRPr="00903252" w:rsidRDefault="00C36E33" w:rsidP="00C36E33">
            <w:pPr>
              <w:jc w:val="center"/>
              <w:rPr>
                <w:rFonts w:asciiTheme="minorHAnsi" w:hAnsiTheme="minorHAnsi" w:cs="Calibri,Bold"/>
                <w:b/>
                <w:sz w:val="26"/>
                <w:szCs w:val="26"/>
              </w:rPr>
            </w:pPr>
            <w:r w:rsidRPr="00903252">
              <w:rPr>
                <w:rFonts w:asciiTheme="minorHAnsi" w:hAnsiTheme="minorHAnsi" w:cs="Calibri,Bold"/>
                <w:b/>
                <w:sz w:val="26"/>
                <w:szCs w:val="26"/>
              </w:rPr>
              <w:t>SIGNATURA</w:t>
            </w: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C36E33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  <w:tr w:rsidR="00C36E33" w:rsidRPr="00903252" w:rsidTr="00C36E33">
        <w:tc>
          <w:tcPr>
            <w:tcW w:w="3510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C36E33" w:rsidRPr="00903252" w:rsidRDefault="00C36E33" w:rsidP="00FA5FBE">
            <w:pPr>
              <w:rPr>
                <w:rFonts w:asciiTheme="minorHAnsi" w:hAnsiTheme="minorHAnsi" w:cs="Calibri,Bold"/>
                <w:b/>
                <w:sz w:val="26"/>
                <w:szCs w:val="26"/>
              </w:rPr>
            </w:pPr>
          </w:p>
        </w:tc>
      </w:tr>
    </w:tbl>
    <w:p w:rsidR="00C36E33" w:rsidRPr="00903252" w:rsidRDefault="00C36E33" w:rsidP="00C36E33">
      <w:pPr>
        <w:rPr>
          <w:rFonts w:asciiTheme="minorHAnsi" w:hAnsiTheme="minorHAnsi" w:cs="Calibri,Bold"/>
          <w:b/>
          <w:sz w:val="26"/>
          <w:szCs w:val="26"/>
        </w:rPr>
      </w:pPr>
    </w:p>
    <w:p w:rsidR="00903252" w:rsidRPr="00903252" w:rsidRDefault="00903252" w:rsidP="00C36E33">
      <w:pPr>
        <w:rPr>
          <w:rFonts w:asciiTheme="minorHAnsi" w:hAnsiTheme="minorHAnsi" w:cs="Calibri,Bold"/>
          <w:b/>
          <w:sz w:val="26"/>
          <w:szCs w:val="26"/>
        </w:rPr>
      </w:pPr>
    </w:p>
    <w:p w:rsidR="00903252" w:rsidRPr="00903252" w:rsidRDefault="00903252" w:rsidP="00C36E33">
      <w:pPr>
        <w:rPr>
          <w:rFonts w:asciiTheme="minorHAnsi" w:hAnsiTheme="minorHAnsi" w:cs="Calibri,Bold"/>
          <w:b/>
          <w:sz w:val="26"/>
          <w:szCs w:val="26"/>
        </w:rPr>
      </w:pPr>
    </w:p>
    <w:p w:rsidR="00903252" w:rsidRPr="00903252" w:rsidRDefault="00903252" w:rsidP="00C36E33">
      <w:pPr>
        <w:rPr>
          <w:rFonts w:asciiTheme="minorHAnsi" w:hAnsiTheme="minorHAnsi" w:cs="Calibri,Bold"/>
          <w:b/>
          <w:sz w:val="26"/>
          <w:szCs w:val="26"/>
        </w:rPr>
      </w:pPr>
      <w:r w:rsidRPr="00903252">
        <w:rPr>
          <w:rFonts w:asciiTheme="minorHAnsi" w:hAnsiTheme="minorHAnsi" w:cs="Calibri,Bold"/>
          <w:b/>
          <w:sz w:val="26"/>
          <w:szCs w:val="26"/>
        </w:rPr>
        <w:t xml:space="preserve">Envieu els fulls signats en el mateix full per darrere a: </w:t>
      </w:r>
    </w:p>
    <w:p w:rsidR="00C36E33" w:rsidRPr="00903252" w:rsidRDefault="00903252" w:rsidP="00C36E33">
      <w:pPr>
        <w:rPr>
          <w:rFonts w:asciiTheme="minorHAnsi" w:hAnsiTheme="minorHAnsi" w:cs="Calibri,Bold"/>
          <w:b/>
          <w:sz w:val="26"/>
          <w:szCs w:val="26"/>
        </w:rPr>
      </w:pPr>
      <w:r w:rsidRPr="00903252">
        <w:rPr>
          <w:rFonts w:asciiTheme="minorHAnsi" w:hAnsiTheme="minorHAnsi" w:cs="Calibri,Bold"/>
          <w:b/>
          <w:sz w:val="26"/>
          <w:szCs w:val="26"/>
        </w:rPr>
        <w:t>Xúquer Viu, Apartat de Correus 167, 46250 l'Alcúdia</w:t>
      </w:r>
    </w:p>
    <w:sectPr w:rsidR="00C36E33" w:rsidRPr="00903252" w:rsidSect="00C36E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F3D09"/>
    <w:rsid w:val="00031387"/>
    <w:rsid w:val="00044903"/>
    <w:rsid w:val="00053412"/>
    <w:rsid w:val="00074BD4"/>
    <w:rsid w:val="000A6733"/>
    <w:rsid w:val="000F41C0"/>
    <w:rsid w:val="00160F99"/>
    <w:rsid w:val="00224298"/>
    <w:rsid w:val="002A483A"/>
    <w:rsid w:val="003A52A5"/>
    <w:rsid w:val="003C5750"/>
    <w:rsid w:val="0046149D"/>
    <w:rsid w:val="004749C1"/>
    <w:rsid w:val="00481FD0"/>
    <w:rsid w:val="004B0D70"/>
    <w:rsid w:val="004C0773"/>
    <w:rsid w:val="00550949"/>
    <w:rsid w:val="005734AF"/>
    <w:rsid w:val="005F471F"/>
    <w:rsid w:val="006368A0"/>
    <w:rsid w:val="00673727"/>
    <w:rsid w:val="006961CB"/>
    <w:rsid w:val="006A3F52"/>
    <w:rsid w:val="006C5809"/>
    <w:rsid w:val="006E75DA"/>
    <w:rsid w:val="006F3D09"/>
    <w:rsid w:val="00700E09"/>
    <w:rsid w:val="00713D2E"/>
    <w:rsid w:val="00767421"/>
    <w:rsid w:val="0080188B"/>
    <w:rsid w:val="008457FD"/>
    <w:rsid w:val="00903252"/>
    <w:rsid w:val="00946F2D"/>
    <w:rsid w:val="009676F8"/>
    <w:rsid w:val="009C7FC6"/>
    <w:rsid w:val="009D6B10"/>
    <w:rsid w:val="009E7FA6"/>
    <w:rsid w:val="00A30F6E"/>
    <w:rsid w:val="00A316ED"/>
    <w:rsid w:val="00A92AC9"/>
    <w:rsid w:val="00AB5FDC"/>
    <w:rsid w:val="00AB661C"/>
    <w:rsid w:val="00B6363A"/>
    <w:rsid w:val="00C34985"/>
    <w:rsid w:val="00C36E33"/>
    <w:rsid w:val="00C603F8"/>
    <w:rsid w:val="00C93E35"/>
    <w:rsid w:val="00CA5379"/>
    <w:rsid w:val="00CD2787"/>
    <w:rsid w:val="00CF236B"/>
    <w:rsid w:val="00CF4A1E"/>
    <w:rsid w:val="00D15E8A"/>
    <w:rsid w:val="00D533A0"/>
    <w:rsid w:val="00D634F8"/>
    <w:rsid w:val="00DC7B43"/>
    <w:rsid w:val="00DE32C2"/>
    <w:rsid w:val="00E4058A"/>
    <w:rsid w:val="00E66B9D"/>
    <w:rsid w:val="00EB449E"/>
    <w:rsid w:val="00F624EE"/>
    <w:rsid w:val="00F95E39"/>
    <w:rsid w:val="00FA7725"/>
    <w:rsid w:val="00FB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imes New Roman"/>
        <w:bCs/>
        <w:sz w:val="24"/>
        <w:szCs w:val="27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8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6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 Sanz</dc:creator>
  <cp:lastModifiedBy>Paco Sanz</cp:lastModifiedBy>
  <cp:revision>1</cp:revision>
  <dcterms:created xsi:type="dcterms:W3CDTF">2013-03-06T21:32:00Z</dcterms:created>
  <dcterms:modified xsi:type="dcterms:W3CDTF">2013-03-07T00:19:00Z</dcterms:modified>
</cp:coreProperties>
</file>